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864757622"/>
        <w:docPartObj>
          <w:docPartGallery w:val="Bibliographies"/>
          <w:docPartUnique/>
        </w:docPartObj>
      </w:sdtPr>
      <w:sdtEndPr/>
      <w:sdtContent>
        <w:p w:rsidR="00A3078C" w:rsidRDefault="00A3078C">
          <w:pPr>
            <w:pStyle w:val="Heading1"/>
          </w:pPr>
          <w:r w:rsidRPr="0098612A">
            <w:t>Works</w:t>
          </w:r>
          <w:r>
            <w:t xml:space="preserve"> Cited</w:t>
          </w:r>
        </w:p>
        <w:p w:rsidR="00532647" w:rsidRDefault="00A3078C" w:rsidP="00532647">
          <w:pPr>
            <w:pStyle w:val="Bibliography"/>
            <w:ind w:left="720" w:hanging="720"/>
            <w:rPr>
              <w:noProof/>
            </w:rPr>
          </w:pPr>
          <w:r>
            <w:fldChar w:fldCharType="begin"/>
          </w:r>
          <w:r>
            <w:instrText xml:space="preserve"> BIBLIOGRAPHY </w:instrText>
          </w:r>
          <w:r>
            <w:fldChar w:fldCharType="separate"/>
          </w:r>
          <w:r w:rsidR="00532647">
            <w:rPr>
              <w:i/>
              <w:iCs/>
              <w:noProof/>
            </w:rPr>
            <w:t>NC Standard Course of Study.</w:t>
          </w:r>
          <w:r w:rsidR="00532647">
            <w:rPr>
              <w:noProof/>
            </w:rPr>
            <w:t xml:space="preserve"> (2004). Retrieved 03 18, 2011, from World Languages High Scool Level I: http://www.dpi.state.nc.us/curriculum/worldlanguages/scos/2004/31level1</w:t>
          </w:r>
        </w:p>
        <w:p w:rsidR="00532647" w:rsidRDefault="00532647" w:rsidP="00532647">
          <w:pPr>
            <w:pStyle w:val="Bibliography"/>
            <w:ind w:left="720" w:hanging="720"/>
            <w:rPr>
              <w:noProof/>
            </w:rPr>
          </w:pPr>
          <w:r>
            <w:rPr>
              <w:noProof/>
            </w:rPr>
            <w:t xml:space="preserve">Banaszewski, T. (2002, January). </w:t>
          </w:r>
          <w:r>
            <w:rPr>
              <w:i/>
              <w:iCs/>
              <w:noProof/>
            </w:rPr>
            <w:t>Digital Storytelling Finds it's Place in the Classroom.</w:t>
          </w:r>
          <w:r>
            <w:rPr>
              <w:noProof/>
            </w:rPr>
            <w:t xml:space="preserve"> Retrieved 2011, from Multimedia &amp; Internet @Schools: http://www.onlineinc.com/MMSchools/jan02/banaszewski.htm</w:t>
          </w:r>
        </w:p>
        <w:p w:rsidR="00532647" w:rsidRDefault="00532647" w:rsidP="00532647">
          <w:pPr>
            <w:pStyle w:val="Bibliography"/>
            <w:ind w:left="720" w:hanging="720"/>
            <w:rPr>
              <w:noProof/>
            </w:rPr>
          </w:pPr>
          <w:r>
            <w:rPr>
              <w:noProof/>
            </w:rPr>
            <w:t xml:space="preserve">Benmayor, R. (2008). </w:t>
          </w:r>
          <w:r>
            <w:rPr>
              <w:i/>
              <w:iCs/>
              <w:noProof/>
            </w:rPr>
            <w:t>Digital Storytelling as a Signature Pedagogy for the New Humanities.</w:t>
          </w:r>
        </w:p>
        <w:p w:rsidR="00532647" w:rsidRDefault="00532647" w:rsidP="00532647">
          <w:pPr>
            <w:pStyle w:val="Bibliography"/>
            <w:ind w:left="720" w:hanging="720"/>
            <w:rPr>
              <w:noProof/>
            </w:rPr>
          </w:pPr>
          <w:r>
            <w:rPr>
              <w:noProof/>
            </w:rPr>
            <w:t xml:space="preserve">Frazel, M. (2010). </w:t>
          </w:r>
          <w:r>
            <w:rPr>
              <w:i/>
              <w:iCs/>
              <w:noProof/>
            </w:rPr>
            <w:t>Digital Storytelling Guide for Educators.</w:t>
          </w:r>
          <w:r>
            <w:rPr>
              <w:noProof/>
            </w:rPr>
            <w:t xml:space="preserve"> Washington, DC: International Society for Technology in Education.</w:t>
          </w:r>
        </w:p>
        <w:p w:rsidR="00532647" w:rsidRDefault="00532647" w:rsidP="00532647">
          <w:pPr>
            <w:pStyle w:val="Bibliography"/>
            <w:ind w:left="720" w:hanging="720"/>
            <w:rPr>
              <w:noProof/>
            </w:rPr>
          </w:pPr>
          <w:r>
            <w:rPr>
              <w:noProof/>
            </w:rPr>
            <w:t xml:space="preserve">Hart, L. (2010, 02 14). </w:t>
          </w:r>
          <w:r>
            <w:rPr>
              <w:i/>
              <w:iCs/>
              <w:noProof/>
            </w:rPr>
            <w:t>Using Photostory 3 in the English Classroom.</w:t>
          </w:r>
          <w:r>
            <w:rPr>
              <w:noProof/>
            </w:rPr>
            <w:t xml:space="preserve"> Retrieved 2011, from Bright Hub: http://www.brighthub.com/education/k-12/articles/34929.aspx</w:t>
          </w:r>
        </w:p>
        <w:p w:rsidR="00532647" w:rsidRDefault="00532647" w:rsidP="00532647">
          <w:pPr>
            <w:pStyle w:val="Bibliography"/>
            <w:ind w:left="720" w:hanging="720"/>
            <w:rPr>
              <w:noProof/>
            </w:rPr>
          </w:pPr>
          <w:r>
            <w:rPr>
              <w:noProof/>
            </w:rPr>
            <w:t xml:space="preserve">Marzano, R., &amp; Varlas, L. (2002). </w:t>
          </w:r>
          <w:r>
            <w:rPr>
              <w:i/>
              <w:iCs/>
              <w:noProof/>
            </w:rPr>
            <w:t>Getting Aquainted with the Essential 9.</w:t>
          </w:r>
          <w:r>
            <w:rPr>
              <w:noProof/>
            </w:rPr>
            <w:t xml:space="preserve"> Retrieved 2011, from The MiddleWeb Listserv: http://www.middleweb.com/MWLresources/marzchat1.html</w:t>
          </w:r>
        </w:p>
        <w:p w:rsidR="00532647" w:rsidRDefault="00532647" w:rsidP="00532647">
          <w:pPr>
            <w:pStyle w:val="Bibliography"/>
            <w:ind w:left="720" w:hanging="720"/>
            <w:rPr>
              <w:noProof/>
            </w:rPr>
          </w:pPr>
          <w:r>
            <w:rPr>
              <w:noProof/>
            </w:rPr>
            <w:t xml:space="preserve">McCullen, C., McKenzie, J., &amp; Gray, T. (n.d.). </w:t>
          </w:r>
          <w:r>
            <w:rPr>
              <w:i/>
              <w:iCs/>
              <w:noProof/>
            </w:rPr>
            <w:t>Multimedia Mania Checklist for Students.</w:t>
          </w:r>
          <w:r>
            <w:rPr>
              <w:noProof/>
            </w:rPr>
            <w:t xml:space="preserve"> Retrieved 03 18, 2011, from Midlink Magazine: http://www.ncsu.edu/midlink/mm2002_rubric.kids.pdf</w:t>
          </w:r>
        </w:p>
        <w:p w:rsidR="00532647" w:rsidRDefault="00532647" w:rsidP="00532647">
          <w:pPr>
            <w:pStyle w:val="Bibliography"/>
            <w:ind w:left="720" w:hanging="720"/>
            <w:rPr>
              <w:noProof/>
            </w:rPr>
          </w:pPr>
          <w:r>
            <w:rPr>
              <w:noProof/>
            </w:rPr>
            <w:t xml:space="preserve">McLellan, H. (2006). Digital Storytelling in Higher Education. </w:t>
          </w:r>
          <w:r>
            <w:rPr>
              <w:i/>
              <w:iCs/>
              <w:noProof/>
            </w:rPr>
            <w:t>Journal of Computing in Higher Education</w:t>
          </w:r>
          <w:r>
            <w:rPr>
              <w:noProof/>
            </w:rPr>
            <w:t>.</w:t>
          </w:r>
        </w:p>
        <w:p w:rsidR="00A3078C" w:rsidRDefault="00A3078C" w:rsidP="00532647">
          <w:r>
            <w:rPr>
              <w:b/>
              <w:bCs/>
            </w:rPr>
            <w:fldChar w:fldCharType="end"/>
          </w:r>
        </w:p>
      </w:sdtContent>
    </w:sdt>
    <w:p w:rsidR="006640E0" w:rsidRDefault="0098612A" w:rsidP="0098612A">
      <w:pPr>
        <w:spacing w:line="360" w:lineRule="auto"/>
        <w:rPr>
          <w:rFonts w:asciiTheme="majorHAnsi" w:hAnsiTheme="majorHAnsi"/>
          <w:b/>
          <w:color w:val="365F91" w:themeColor="accent1" w:themeShade="BF"/>
          <w:sz w:val="28"/>
          <w:szCs w:val="28"/>
        </w:rPr>
      </w:pPr>
      <w:r w:rsidRPr="0098612A">
        <w:rPr>
          <w:rFonts w:asciiTheme="majorHAnsi" w:hAnsiTheme="majorHAnsi"/>
          <w:b/>
          <w:color w:val="365F91" w:themeColor="accent1" w:themeShade="BF"/>
          <w:sz w:val="28"/>
          <w:szCs w:val="28"/>
        </w:rPr>
        <w:t>Resources</w:t>
      </w:r>
    </w:p>
    <w:p w:rsidR="006640E0" w:rsidRPr="006640E0" w:rsidRDefault="006640E0" w:rsidP="0098612A">
      <w:pPr>
        <w:spacing w:line="360" w:lineRule="auto"/>
        <w:rPr>
          <w:b/>
        </w:rPr>
      </w:pPr>
      <w:hyperlink r:id="rId6" w:history="1">
        <w:r w:rsidRPr="006640E0">
          <w:rPr>
            <w:rStyle w:val="Hyperlink"/>
            <w:b/>
          </w:rPr>
          <w:t>http://www.microsoft.com/windowsxp/using/digitalphotography/photostory/default.mspx</w:t>
        </w:r>
      </w:hyperlink>
      <w:bookmarkStart w:id="0" w:name="_GoBack"/>
      <w:bookmarkEnd w:id="0"/>
    </w:p>
    <w:p w:rsidR="0098612A" w:rsidRDefault="006640E0" w:rsidP="0098612A">
      <w:pPr>
        <w:spacing w:line="360" w:lineRule="auto"/>
        <w:rPr>
          <w:rFonts w:cstheme="minorHAnsi"/>
          <w:b/>
          <w:color w:val="365F91" w:themeColor="accent1" w:themeShade="BF"/>
        </w:rPr>
      </w:pPr>
      <w:hyperlink r:id="rId7" w:history="1">
        <w:r w:rsidR="00E83F11" w:rsidRPr="00E83F11">
          <w:rPr>
            <w:rStyle w:val="Hyperlink"/>
            <w:rFonts w:cstheme="minorHAnsi"/>
            <w:b/>
            <w:color w:val="0000BF" w:themeColor="hyperlink" w:themeShade="BF"/>
          </w:rPr>
          <w:t>http://digitalstorytelling.coe.uh.edu/mathematics.html</w:t>
        </w:r>
      </w:hyperlink>
    </w:p>
    <w:p w:rsidR="00E83F11" w:rsidRDefault="006640E0" w:rsidP="0098612A">
      <w:pPr>
        <w:spacing w:line="360" w:lineRule="auto"/>
        <w:rPr>
          <w:rFonts w:cstheme="minorHAnsi"/>
          <w:b/>
          <w:color w:val="365F91" w:themeColor="accent1" w:themeShade="BF"/>
        </w:rPr>
      </w:pPr>
      <w:hyperlink r:id="rId8" w:history="1">
        <w:r w:rsidR="00E83F11" w:rsidRPr="00E83F11">
          <w:rPr>
            <w:rStyle w:val="Hyperlink"/>
            <w:rFonts w:cstheme="minorHAnsi"/>
            <w:b/>
            <w:color w:val="0000BF" w:themeColor="hyperlink" w:themeShade="BF"/>
          </w:rPr>
          <w:t>http://www.digitales.us/</w:t>
        </w:r>
      </w:hyperlink>
    </w:p>
    <w:p w:rsidR="00E83F11" w:rsidRDefault="006640E0" w:rsidP="0098612A">
      <w:pPr>
        <w:spacing w:line="360" w:lineRule="auto"/>
        <w:rPr>
          <w:rFonts w:cstheme="minorHAnsi"/>
          <w:b/>
          <w:color w:val="365F91" w:themeColor="accent1" w:themeShade="BF"/>
        </w:rPr>
      </w:pPr>
      <w:hyperlink r:id="rId9" w:history="1">
        <w:r w:rsidR="00E83F11" w:rsidRPr="00E83F11">
          <w:rPr>
            <w:rStyle w:val="Hyperlink"/>
            <w:rFonts w:cstheme="minorHAnsi"/>
            <w:b/>
            <w:color w:val="0000BF" w:themeColor="hyperlink" w:themeShade="BF"/>
          </w:rPr>
          <w:t>http://storycenter.org/</w:t>
        </w:r>
      </w:hyperlink>
    </w:p>
    <w:p w:rsidR="00E83F11" w:rsidRDefault="006640E0" w:rsidP="0098612A">
      <w:pPr>
        <w:spacing w:line="360" w:lineRule="auto"/>
        <w:rPr>
          <w:rFonts w:cstheme="minorHAnsi"/>
          <w:b/>
          <w:color w:val="365F91" w:themeColor="accent1" w:themeShade="BF"/>
        </w:rPr>
      </w:pPr>
      <w:hyperlink r:id="rId10" w:history="1">
        <w:r w:rsidR="00E83F11" w:rsidRPr="00E83F11">
          <w:rPr>
            <w:rStyle w:val="Hyperlink"/>
            <w:rFonts w:cstheme="minorHAnsi"/>
            <w:b/>
            <w:color w:val="0000BF" w:themeColor="hyperlink" w:themeShade="BF"/>
          </w:rPr>
          <w:t>http://techlearning.com/article/8030</w:t>
        </w:r>
      </w:hyperlink>
    </w:p>
    <w:p w:rsidR="00E83F11" w:rsidRDefault="006640E0" w:rsidP="0098612A">
      <w:pPr>
        <w:spacing w:line="360" w:lineRule="auto"/>
        <w:rPr>
          <w:rFonts w:cstheme="minorHAnsi"/>
          <w:b/>
          <w:color w:val="365F91" w:themeColor="accent1" w:themeShade="BF"/>
        </w:rPr>
      </w:pPr>
      <w:hyperlink r:id="rId11" w:history="1">
        <w:r w:rsidR="00E83F11" w:rsidRPr="00E83F11">
          <w:rPr>
            <w:rStyle w:val="Hyperlink"/>
            <w:rFonts w:cstheme="minorHAnsi"/>
            <w:b/>
            <w:color w:val="0000BF" w:themeColor="hyperlink" w:themeShade="BF"/>
          </w:rPr>
          <w:t>http://techlearning.com/article/3536</w:t>
        </w:r>
      </w:hyperlink>
    </w:p>
    <w:p w:rsidR="00E83F11" w:rsidRDefault="006640E0" w:rsidP="0098612A">
      <w:pPr>
        <w:spacing w:line="360" w:lineRule="auto"/>
        <w:rPr>
          <w:rFonts w:cstheme="minorHAnsi"/>
          <w:b/>
          <w:color w:val="365F91" w:themeColor="accent1" w:themeShade="BF"/>
        </w:rPr>
      </w:pPr>
      <w:hyperlink r:id="rId12" w:history="1">
        <w:r w:rsidR="00E83F11" w:rsidRPr="00E83F11">
          <w:rPr>
            <w:rStyle w:val="Hyperlink"/>
            <w:rFonts w:cstheme="minorHAnsi"/>
            <w:b/>
            <w:color w:val="0000BF" w:themeColor="hyperlink" w:themeShade="BF"/>
          </w:rPr>
          <w:t>http://thewritingsite.org/resources/curriculum/</w:t>
        </w:r>
      </w:hyperlink>
    </w:p>
    <w:p w:rsidR="00E83F11" w:rsidRPr="00E83F11" w:rsidRDefault="00E83F11" w:rsidP="0098612A">
      <w:pPr>
        <w:spacing w:line="360" w:lineRule="auto"/>
        <w:rPr>
          <w:rFonts w:cstheme="minorHAnsi"/>
          <w:b/>
          <w:color w:val="365F91" w:themeColor="accent1" w:themeShade="BF"/>
        </w:rPr>
      </w:pPr>
    </w:p>
    <w:sectPr w:rsidR="00E83F11" w:rsidRPr="00E83F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78C"/>
    <w:rsid w:val="00267B23"/>
    <w:rsid w:val="003472F1"/>
    <w:rsid w:val="003803FF"/>
    <w:rsid w:val="00532647"/>
    <w:rsid w:val="006640E0"/>
    <w:rsid w:val="007E6673"/>
    <w:rsid w:val="0098612A"/>
    <w:rsid w:val="00A3078C"/>
    <w:rsid w:val="00E8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07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0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78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307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ibliography">
    <w:name w:val="Bibliography"/>
    <w:basedOn w:val="Normal"/>
    <w:next w:val="Normal"/>
    <w:uiPriority w:val="37"/>
    <w:unhideWhenUsed/>
    <w:rsid w:val="00A3078C"/>
  </w:style>
  <w:style w:type="character" w:styleId="Hyperlink">
    <w:name w:val="Hyperlink"/>
    <w:basedOn w:val="DefaultParagraphFont"/>
    <w:uiPriority w:val="99"/>
    <w:unhideWhenUsed/>
    <w:rsid w:val="00E83F11"/>
    <w:rPr>
      <w:color w:val="0000FF" w:themeColor="hyperlink"/>
      <w:u w:val="single"/>
    </w:rPr>
  </w:style>
  <w:style w:type="character" w:customStyle="1" w:styleId="yshortcuts">
    <w:name w:val="yshortcuts"/>
    <w:basedOn w:val="DefaultParagraphFont"/>
    <w:rsid w:val="007E66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07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0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78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307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ibliography">
    <w:name w:val="Bibliography"/>
    <w:basedOn w:val="Normal"/>
    <w:next w:val="Normal"/>
    <w:uiPriority w:val="37"/>
    <w:unhideWhenUsed/>
    <w:rsid w:val="00A3078C"/>
  </w:style>
  <w:style w:type="character" w:styleId="Hyperlink">
    <w:name w:val="Hyperlink"/>
    <w:basedOn w:val="DefaultParagraphFont"/>
    <w:uiPriority w:val="99"/>
    <w:unhideWhenUsed/>
    <w:rsid w:val="00E83F11"/>
    <w:rPr>
      <w:color w:val="0000FF" w:themeColor="hyperlink"/>
      <w:u w:val="single"/>
    </w:rPr>
  </w:style>
  <w:style w:type="character" w:customStyle="1" w:styleId="yshortcuts">
    <w:name w:val="yshortcuts"/>
    <w:basedOn w:val="DefaultParagraphFont"/>
    <w:rsid w:val="007E6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0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gitales.us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igitalstorytelling.coe.uh.edu/mathematics.html" TargetMode="External"/><Relationship Id="rId12" Type="http://schemas.openxmlformats.org/officeDocument/2006/relationships/hyperlink" Target="http://thewritingsite.org/resources/curriculu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icrosoft.com/windowsxp/using/digitalphotography/photostory/default.mspx" TargetMode="External"/><Relationship Id="rId11" Type="http://schemas.openxmlformats.org/officeDocument/2006/relationships/hyperlink" Target="http://techlearning.com/article/353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echlearning.com/article/8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orycenter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Fra</b:Tag>
    <b:SourceType>Book</b:SourceType>
    <b:Guid>{B97AAB64-0BE9-4229-9FD8-351915CCDA32}</b:Guid>
    <b:Title>Digital Storytelling Guide for Educators</b:Title>
    <b:Author>
      <b:Author>
        <b:NameList>
          <b:Person>
            <b:Last>Frazel</b:Last>
            <b:First>Midge</b:First>
          </b:Person>
        </b:NameList>
      </b:Author>
    </b:Author>
    <b:Year>2010</b:Year>
    <b:City>Washington, DC</b:City>
    <b:Publisher>International Society for Technology in Education</b:Publisher>
    <b:RefOrder>2</b:RefOrder>
  </b:Source>
  <b:Source>
    <b:Tag>NCS04</b:Tag>
    <b:SourceType>DocumentFromInternetSite</b:SourceType>
    <b:Guid>{0922676E-46D9-42BD-AE8E-5B6836214FCE}</b:Guid>
    <b:Title>NC Standard Course of Study</b:Title>
    <b:InternetSiteTitle>World Languages High Scool Level I</b:InternetSiteTitle>
    <b:Year>2004</b:Year>
    <b:YearAccessed>2011</b:YearAccessed>
    <b:MonthAccessed>03</b:MonthAccessed>
    <b:DayAccessed>18</b:DayAccessed>
    <b:URL>http://www.dpi.state.nc.us/curriculum/worldlanguages/scos/2004/31level1</b:URL>
    <b:RefOrder>3</b:RefOrder>
  </b:Source>
  <b:Source>
    <b:Tag>McC11</b:Tag>
    <b:SourceType>DocumentFromInternetSite</b:SourceType>
    <b:Guid>{5532E68B-8F15-4008-B05D-E4FE9AEDFC0A}</b:Guid>
    <b:Title>Multimedia Mania Checklist for Students</b:Title>
    <b:Author>
      <b:Author>
        <b:NameList>
          <b:Person>
            <b:Last>McCullen</b:Last>
            <b:First>Carolyn</b:First>
          </b:Person>
          <b:Person>
            <b:Last>McKenzie</b:Last>
            <b:First>Jamie</b:First>
          </b:Person>
          <b:Person>
            <b:Last>Gray</b:Last>
            <b:First>Terrie</b:First>
          </b:Person>
        </b:NameList>
      </b:Author>
    </b:Author>
    <b:InternetSiteTitle>Midlink Magazine</b:InternetSiteTitle>
    <b:YearAccessed>2011</b:YearAccessed>
    <b:MonthAccessed>03</b:MonthAccessed>
    <b:DayAccessed>18</b:DayAccessed>
    <b:URL>http://www.ncsu.edu/midlink/mm2002_rubric.kids.pdf</b:URL>
    <b:RefOrder>4</b:RefOrder>
  </b:Source>
  <b:Source>
    <b:Tag>Har10</b:Tag>
    <b:SourceType>DocumentFromInternetSite</b:SourceType>
    <b:Guid>{40228F43-7F5F-474D-9A46-A898C0D9C71E}</b:Guid>
    <b:Title>Using Photostory 3 in the English Classroom</b:Title>
    <b:Year>2010</b:Year>
    <b:InternetSiteTitle>Bright Hub</b:InternetSiteTitle>
    <b:Month>02</b:Month>
    <b:Day>14</b:Day>
    <b:YearAccessed>2011</b:YearAccessed>
    <b:URL>http://www.brighthub.com/education/k-12/articles/34929.aspx</b:URL>
    <b:Author>
      <b:Author>
        <b:NameList>
          <b:Person>
            <b:Last>Hart</b:Last>
            <b:First>Lenzi</b:First>
          </b:Person>
        </b:NameList>
      </b:Author>
    </b:Author>
    <b:RefOrder>5</b:RefOrder>
  </b:Source>
  <b:Source>
    <b:Tag>Ban02</b:Tag>
    <b:SourceType>DocumentFromInternetSite</b:SourceType>
    <b:Guid>{3014346B-9655-4039-9F42-4C2B8170F279}</b:Guid>
    <b:Author>
      <b:Author>
        <b:NameList>
          <b:Person>
            <b:Last>Banaszewski</b:Last>
            <b:First>Tom</b:First>
          </b:Person>
        </b:NameList>
      </b:Author>
    </b:Author>
    <b:Title>Digital Storytelling Finds it's Place in the Classroom</b:Title>
    <b:InternetSiteTitle>Multimedia &amp; Internet @Schools</b:InternetSiteTitle>
    <b:Year>2002</b:Year>
    <b:Month>January</b:Month>
    <b:YearAccessed>2011</b:YearAccessed>
    <b:URL>http://www.onlineinc.com/MMSchools/jan02/banaszewski.htm</b:URL>
    <b:RefOrder>6</b:RefOrder>
  </b:Source>
  <b:Source>
    <b:Tag>Mar02</b:Tag>
    <b:SourceType>DocumentFromInternetSite</b:SourceType>
    <b:Guid>{0CE605BB-3817-4612-A0C1-84E25E3FD150}</b:Guid>
    <b:Author>
      <b:Author>
        <b:NameList>
          <b:Person>
            <b:Last>Marzano</b:Last>
            <b:First>Robert</b:First>
          </b:Person>
          <b:Person>
            <b:Last>Varlas</b:Last>
            <b:First>Laura</b:First>
          </b:Person>
        </b:NameList>
      </b:Author>
    </b:Author>
    <b:Title>Getting Aquainted with the Essential 9</b:Title>
    <b:InternetSiteTitle>The MiddleWeb Listserv</b:InternetSiteTitle>
    <b:Year>2002</b:Year>
    <b:YearAccessed>2011</b:YearAccessed>
    <b:URL>http://www.middleweb.com/MWLresources/marzchat1.html</b:URL>
    <b:RefOrder>7</b:RefOrder>
  </b:Source>
  <b:Source>
    <b:Tag>Ben08</b:Tag>
    <b:SourceType>Book</b:SourceType>
    <b:Guid>{5DD4713C-5A4E-4708-8A30-E1AC119C2088}</b:Guid>
    <b:Title>Digital Storytelling as a Signature Pedagogy for the New Humanities</b:Title>
    <b:Year>2008</b:Year>
    <b:Author>
      <b:Author>
        <b:NameList>
          <b:Person>
            <b:Last>Benmayor</b:Last>
            <b:First>Rina</b:First>
          </b:Person>
        </b:NameList>
      </b:Author>
    </b:Author>
    <b:RefOrder>8</b:RefOrder>
  </b:Source>
  <b:Source>
    <b:Tag>McL061</b:Tag>
    <b:SourceType>JournalArticle</b:SourceType>
    <b:Guid>{DA64B3C9-899B-4895-BAC4-58AF95AA2FDB}</b:Guid>
    <b:Author>
      <b:Author>
        <b:NameList>
          <b:Person>
            <b:Last>McLellan</b:Last>
            <b:First>Hilary</b:First>
          </b:Person>
        </b:NameList>
      </b:Author>
    </b:Author>
    <b:Title>Digital Storytelling in Higher Education</b:Title>
    <b:JournalName>Journal of Computing in Higher Education</b:JournalName>
    <b:Year>2006</b:Year>
    <b:RefOrder>1</b:RefOrder>
  </b:Source>
</b:Sources>
</file>

<file path=customXml/itemProps1.xml><?xml version="1.0" encoding="utf-8"?>
<ds:datastoreItem xmlns:ds="http://schemas.openxmlformats.org/officeDocument/2006/customXml" ds:itemID="{047523C9-1355-4C5F-B388-0FBA287B4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isucio</dc:creator>
  <cp:lastModifiedBy>isucio</cp:lastModifiedBy>
  <cp:revision>5</cp:revision>
  <dcterms:created xsi:type="dcterms:W3CDTF">2011-03-22T23:02:00Z</dcterms:created>
  <dcterms:modified xsi:type="dcterms:W3CDTF">2011-03-23T02:40:00Z</dcterms:modified>
</cp:coreProperties>
</file>